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0034FF" w:rsidRPr="00577C7F" w:rsidTr="003D7A95">
        <w:trPr>
          <w:trHeight w:val="439"/>
        </w:trPr>
        <w:tc>
          <w:tcPr>
            <w:tcW w:w="9498" w:type="dxa"/>
          </w:tcPr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68406362"/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УЧЕНЫЙ СОВЕТ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проведения -   </w:t>
            </w:r>
            <w:r w:rsidR="003D7A95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A1A46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в 1</w:t>
            </w:r>
            <w:r w:rsidR="00A417B8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 час. 00 мин.</w:t>
            </w: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- г. Москва, ул. </w:t>
            </w:r>
            <w:proofErr w:type="spellStart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Кашёнкин</w:t>
            </w:r>
            <w:proofErr w:type="spellEnd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луг, д.4, зал Ученого совета (3 этаж)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32" w:type="dxa"/>
        <w:tblLook w:val="01E0" w:firstRow="1" w:lastRow="1" w:firstColumn="1" w:lastColumn="1" w:noHBand="0" w:noVBand="0"/>
      </w:tblPr>
      <w:tblGrid>
        <w:gridCol w:w="4111"/>
        <w:gridCol w:w="5421"/>
      </w:tblGrid>
      <w:tr w:rsidR="00B033C2" w:rsidRPr="00577C7F" w:rsidTr="00C861B6">
        <w:trPr>
          <w:trHeight w:val="365"/>
        </w:trPr>
        <w:tc>
          <w:tcPr>
            <w:tcW w:w="9532" w:type="dxa"/>
            <w:gridSpan w:val="2"/>
          </w:tcPr>
          <w:p w:rsidR="00B033C2" w:rsidRPr="00577C7F" w:rsidRDefault="00B033C2" w:rsidP="00B0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3832300"/>
            <w:bookmarkStart w:id="2" w:name="_Hlk206682313"/>
            <w:bookmarkStart w:id="3" w:name="_Hlk208320787"/>
            <w:bookmarkEnd w:id="0"/>
            <w:r w:rsidRPr="00577C7F">
              <w:rPr>
                <w:rFonts w:ascii="Times New Roman" w:hAnsi="Times New Roman" w:cs="Times New Roman"/>
                <w:sz w:val="28"/>
                <w:szCs w:val="28"/>
              </w:rPr>
              <w:t xml:space="preserve">1. О состоянии работы факультета СПО и мерах по обеспечению устойчивости учебного процесса. </w:t>
            </w:r>
          </w:p>
        </w:tc>
      </w:tr>
      <w:tr w:rsidR="00B033C2" w:rsidRPr="00577C7F" w:rsidTr="00C861B6">
        <w:trPr>
          <w:trHeight w:val="288"/>
        </w:trPr>
        <w:tc>
          <w:tcPr>
            <w:tcW w:w="4111" w:type="dxa"/>
          </w:tcPr>
          <w:p w:rsidR="00B033C2" w:rsidRPr="00577C7F" w:rsidRDefault="00B033C2" w:rsidP="00B03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033C2" w:rsidRPr="00577C7F" w:rsidRDefault="00B033C2" w:rsidP="00B0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C7F">
              <w:rPr>
                <w:rFonts w:ascii="Times New Roman" w:hAnsi="Times New Roman" w:cs="Times New Roman"/>
                <w:sz w:val="28"/>
                <w:szCs w:val="28"/>
              </w:rPr>
              <w:t>Докладчик: декан факультета СПО Т.А.</w:t>
            </w:r>
            <w:r w:rsidRPr="00577C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77C7F">
              <w:rPr>
                <w:rFonts w:ascii="Times New Roman" w:hAnsi="Times New Roman" w:cs="Times New Roman"/>
                <w:sz w:val="28"/>
                <w:szCs w:val="28"/>
              </w:rPr>
              <w:t>Мартынова.</w:t>
            </w:r>
          </w:p>
        </w:tc>
      </w:tr>
      <w:tr w:rsidR="00B033C2" w:rsidRPr="00577C7F" w:rsidTr="00C861B6">
        <w:trPr>
          <w:trHeight w:val="469"/>
        </w:trPr>
        <w:tc>
          <w:tcPr>
            <w:tcW w:w="9532" w:type="dxa"/>
            <w:gridSpan w:val="2"/>
          </w:tcPr>
          <w:p w:rsidR="00B033C2" w:rsidRPr="00577C7F" w:rsidRDefault="00B033C2" w:rsidP="00B033C2">
            <w:pPr>
              <w:rPr>
                <w:sz w:val="28"/>
                <w:szCs w:val="28"/>
              </w:rPr>
            </w:pPr>
            <w:r w:rsidRPr="00577C7F">
              <w:rPr>
                <w:rFonts w:ascii="Times New Roman" w:hAnsi="Times New Roman" w:cs="Times New Roman"/>
                <w:sz w:val="28"/>
                <w:szCs w:val="28"/>
              </w:rPr>
              <w:t xml:space="preserve">2. Об этических правилах использования систем искусственного интеллекта в образовательной деятельности института. </w:t>
            </w:r>
          </w:p>
        </w:tc>
      </w:tr>
      <w:tr w:rsidR="00B033C2" w:rsidRPr="00577C7F" w:rsidTr="00C861B6">
        <w:trPr>
          <w:trHeight w:val="326"/>
        </w:trPr>
        <w:tc>
          <w:tcPr>
            <w:tcW w:w="4111" w:type="dxa"/>
          </w:tcPr>
          <w:p w:rsidR="00B033C2" w:rsidRPr="00577C7F" w:rsidRDefault="00B033C2" w:rsidP="00B033C2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B033C2" w:rsidRPr="00577C7F" w:rsidRDefault="00B033C2" w:rsidP="00B033C2">
            <w:pPr>
              <w:rPr>
                <w:sz w:val="28"/>
                <w:szCs w:val="28"/>
              </w:rPr>
            </w:pPr>
            <w:r w:rsidRPr="00577C7F">
              <w:rPr>
                <w:rFonts w:ascii="Times New Roman" w:hAnsi="Times New Roman" w:cs="Times New Roman"/>
                <w:sz w:val="28"/>
                <w:szCs w:val="28"/>
              </w:rPr>
              <w:t>Докладчик: проректор по научной и инновационной деятельности О.И.</w:t>
            </w:r>
            <w:r w:rsidR="00577C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4" w:name="_GoBack"/>
            <w:bookmarkEnd w:id="4"/>
            <w:r w:rsidRPr="00577C7F">
              <w:rPr>
                <w:rFonts w:ascii="Times New Roman" w:hAnsi="Times New Roman" w:cs="Times New Roman"/>
                <w:sz w:val="28"/>
                <w:szCs w:val="28"/>
              </w:rPr>
              <w:t>Чердаков</w:t>
            </w:r>
            <w:r w:rsidR="0083385F" w:rsidRPr="00577C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1AAC" w:rsidRPr="00577C7F" w:rsidTr="00C861B6">
        <w:trPr>
          <w:trHeight w:val="326"/>
        </w:trPr>
        <w:tc>
          <w:tcPr>
            <w:tcW w:w="9532" w:type="dxa"/>
            <w:gridSpan w:val="2"/>
          </w:tcPr>
          <w:p w:rsidR="00F31AAC" w:rsidRPr="00577C7F" w:rsidRDefault="00577C7F" w:rsidP="00D1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31AAC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замене научного руководителя аспиранту.</w:t>
            </w:r>
          </w:p>
        </w:tc>
      </w:tr>
      <w:tr w:rsidR="00F31AAC" w:rsidRPr="00577C7F" w:rsidTr="00C861B6">
        <w:trPr>
          <w:trHeight w:val="326"/>
        </w:trPr>
        <w:tc>
          <w:tcPr>
            <w:tcW w:w="4111" w:type="dxa"/>
          </w:tcPr>
          <w:p w:rsidR="00F31AAC" w:rsidRPr="00577C7F" w:rsidRDefault="00F31AAC" w:rsidP="00F3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F31AAC" w:rsidRPr="00577C7F" w:rsidRDefault="00F31AAC" w:rsidP="00F31A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– заведующий аспирантурой К.В.</w:t>
            </w:r>
            <w:r w:rsidR="0083385F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Чистяков.</w:t>
            </w:r>
          </w:p>
        </w:tc>
      </w:tr>
      <w:tr w:rsidR="00F31AAC" w:rsidRPr="00577C7F" w:rsidTr="00C861B6">
        <w:trPr>
          <w:trHeight w:val="326"/>
        </w:trPr>
        <w:tc>
          <w:tcPr>
            <w:tcW w:w="9532" w:type="dxa"/>
            <w:gridSpan w:val="2"/>
            <w:vAlign w:val="center"/>
          </w:tcPr>
          <w:p w:rsidR="00F31AAC" w:rsidRPr="00577C7F" w:rsidRDefault="00577C7F" w:rsidP="00D1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1AAC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 индивидуальных планах обучающихся магистратуры.</w:t>
            </w:r>
          </w:p>
        </w:tc>
      </w:tr>
      <w:tr w:rsidR="00F31AAC" w:rsidRPr="00577C7F" w:rsidTr="00C861B6">
        <w:trPr>
          <w:trHeight w:val="326"/>
        </w:trPr>
        <w:tc>
          <w:tcPr>
            <w:tcW w:w="4111" w:type="dxa"/>
          </w:tcPr>
          <w:p w:rsidR="00F31AAC" w:rsidRPr="00577C7F" w:rsidRDefault="00F31AAC" w:rsidP="00F31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F31AAC" w:rsidRPr="00577C7F" w:rsidRDefault="00F31AAC" w:rsidP="00F31AA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 – заведующий магистратурой С.В.</w:t>
            </w:r>
            <w:r w:rsidR="0083385F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Карташов.</w:t>
            </w:r>
          </w:p>
        </w:tc>
      </w:tr>
      <w:bookmarkEnd w:id="1"/>
      <w:bookmarkEnd w:id="2"/>
      <w:bookmarkEnd w:id="3"/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C2" w:rsidRDefault="00A648C2"/>
    <w:sectPr w:rsidR="00A6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03528D"/>
    <w:rsid w:val="001265B1"/>
    <w:rsid w:val="0020339A"/>
    <w:rsid w:val="0028629E"/>
    <w:rsid w:val="00355209"/>
    <w:rsid w:val="003D118E"/>
    <w:rsid w:val="003D7A95"/>
    <w:rsid w:val="003D7F50"/>
    <w:rsid w:val="00425961"/>
    <w:rsid w:val="004E6417"/>
    <w:rsid w:val="00522C19"/>
    <w:rsid w:val="00550CCF"/>
    <w:rsid w:val="00577C7F"/>
    <w:rsid w:val="005B525D"/>
    <w:rsid w:val="005D426B"/>
    <w:rsid w:val="00611AB6"/>
    <w:rsid w:val="00647A16"/>
    <w:rsid w:val="006613C9"/>
    <w:rsid w:val="0083385F"/>
    <w:rsid w:val="008A6C6C"/>
    <w:rsid w:val="008D2CE2"/>
    <w:rsid w:val="009F4730"/>
    <w:rsid w:val="00A417B8"/>
    <w:rsid w:val="00A648C2"/>
    <w:rsid w:val="00B033C2"/>
    <w:rsid w:val="00B55A52"/>
    <w:rsid w:val="00B82C8C"/>
    <w:rsid w:val="00C35DBC"/>
    <w:rsid w:val="00C97019"/>
    <w:rsid w:val="00CC2F60"/>
    <w:rsid w:val="00D119FE"/>
    <w:rsid w:val="00D13B95"/>
    <w:rsid w:val="00D67EB9"/>
    <w:rsid w:val="00EA1A46"/>
    <w:rsid w:val="00F31AAC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4339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4</cp:revision>
  <cp:lastPrinted>2025-12-22T13:51:00Z</cp:lastPrinted>
  <dcterms:created xsi:type="dcterms:W3CDTF">2026-01-12T11:42:00Z</dcterms:created>
  <dcterms:modified xsi:type="dcterms:W3CDTF">2026-01-13T07:34:00Z</dcterms:modified>
</cp:coreProperties>
</file>